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DA" w:rsidRDefault="001459DA" w:rsidP="007E0C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459D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</w:t>
      </w:r>
    </w:p>
    <w:p w:rsidR="001459DA" w:rsidRDefault="001459DA" w:rsidP="007E0C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459DA">
        <w:rPr>
          <w:rFonts w:ascii="Times New Roman" w:hAnsi="Times New Roman" w:cs="Times New Roman"/>
          <w:sz w:val="28"/>
          <w:szCs w:val="28"/>
        </w:rPr>
        <w:t xml:space="preserve">учреждение «Центр развития ребенка – детский сад №20 «Родничок» </w:t>
      </w:r>
      <w:proofErr w:type="spellStart"/>
      <w:r w:rsidRPr="001459DA">
        <w:rPr>
          <w:rFonts w:ascii="Times New Roman" w:hAnsi="Times New Roman" w:cs="Times New Roman"/>
          <w:sz w:val="28"/>
          <w:szCs w:val="28"/>
        </w:rPr>
        <w:t>Арсеньевского</w:t>
      </w:r>
      <w:proofErr w:type="spellEnd"/>
      <w:r w:rsidRPr="001459D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459DA" w:rsidRDefault="001459DA" w:rsidP="001459D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459DA" w:rsidRDefault="001459DA" w:rsidP="001459D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459DA" w:rsidRDefault="001459DA" w:rsidP="001459D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459DA" w:rsidRDefault="001459DA" w:rsidP="001459D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459DA" w:rsidRDefault="001459DA" w:rsidP="001459D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459DA" w:rsidRDefault="001459DA" w:rsidP="001459D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459DA" w:rsidRDefault="001459DA" w:rsidP="001459D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459DA" w:rsidRPr="001459DA" w:rsidRDefault="001459DA" w:rsidP="001459D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E0" w:rsidRDefault="00446DE0" w:rsidP="00446DE0">
      <w:pPr>
        <w:jc w:val="center"/>
        <w:rPr>
          <w:rFonts w:ascii="Times New Roman" w:hAnsi="Times New Roman" w:cs="Times New Roman"/>
          <w:b/>
          <w:bCs/>
          <w:i/>
          <w:color w:val="FF0000"/>
          <w:sz w:val="40"/>
          <w:szCs w:val="40"/>
          <w:u w:val="single"/>
          <w:shd w:val="clear" w:color="auto" w:fill="FFFFFF"/>
        </w:rPr>
      </w:pPr>
      <w:r w:rsidRPr="00F10BEB">
        <w:rPr>
          <w:rFonts w:ascii="Times New Roman" w:hAnsi="Times New Roman" w:cs="Times New Roman"/>
          <w:b/>
          <w:bCs/>
          <w:i/>
          <w:color w:val="FF0000"/>
          <w:sz w:val="40"/>
          <w:szCs w:val="40"/>
          <w:u w:val="single"/>
          <w:shd w:val="clear" w:color="auto" w:fill="FFFFFF"/>
        </w:rPr>
        <w:t>ВЗАИМОДЕЙСТВИЕ МУЗЫКАЛЬНОГО РУКОВОДИТЕЛЯ И ВОСПИТАТЕЛЯ В ОРГАНИЗАЦИ</w:t>
      </w:r>
      <w:r w:rsidR="001459DA">
        <w:rPr>
          <w:rFonts w:ascii="Times New Roman" w:hAnsi="Times New Roman" w:cs="Times New Roman"/>
          <w:b/>
          <w:bCs/>
          <w:i/>
          <w:color w:val="FF0000"/>
          <w:sz w:val="40"/>
          <w:szCs w:val="40"/>
          <w:u w:val="single"/>
          <w:shd w:val="clear" w:color="auto" w:fill="FFFFFF"/>
        </w:rPr>
        <w:t>И</w:t>
      </w:r>
      <w:r w:rsidRPr="00F10BEB">
        <w:rPr>
          <w:rFonts w:ascii="Times New Roman" w:hAnsi="Times New Roman" w:cs="Times New Roman"/>
          <w:b/>
          <w:bCs/>
          <w:i/>
          <w:color w:val="FF0000"/>
          <w:sz w:val="40"/>
          <w:szCs w:val="40"/>
          <w:u w:val="single"/>
          <w:shd w:val="clear" w:color="auto" w:fill="FFFFFF"/>
        </w:rPr>
        <w:t xml:space="preserve">  ТЕАТРАЛИЗОВАННОЙ ДЕЯТЕЛЬНОСТИ</w:t>
      </w:r>
    </w:p>
    <w:p w:rsidR="001459DA" w:rsidRDefault="001459DA" w:rsidP="00446DE0">
      <w:pPr>
        <w:jc w:val="center"/>
        <w:rPr>
          <w:rFonts w:ascii="Times New Roman" w:hAnsi="Times New Roman" w:cs="Times New Roman"/>
          <w:b/>
          <w:bCs/>
          <w:i/>
          <w:color w:val="FF0000"/>
          <w:sz w:val="40"/>
          <w:szCs w:val="40"/>
          <w:u w:val="single"/>
          <w:shd w:val="clear" w:color="auto" w:fill="FFFFFF"/>
        </w:rPr>
      </w:pPr>
    </w:p>
    <w:p w:rsidR="001459DA" w:rsidRDefault="001459DA" w:rsidP="00446DE0">
      <w:pPr>
        <w:jc w:val="center"/>
        <w:rPr>
          <w:rFonts w:ascii="Times New Roman" w:hAnsi="Times New Roman" w:cs="Times New Roman"/>
          <w:b/>
          <w:bCs/>
          <w:i/>
          <w:color w:val="FF0000"/>
          <w:sz w:val="40"/>
          <w:szCs w:val="40"/>
          <w:u w:val="single"/>
          <w:shd w:val="clear" w:color="auto" w:fill="FFFFFF"/>
        </w:rPr>
      </w:pPr>
    </w:p>
    <w:p w:rsidR="001459DA" w:rsidRDefault="001459DA" w:rsidP="00446DE0">
      <w:pPr>
        <w:jc w:val="center"/>
        <w:rPr>
          <w:rFonts w:ascii="Times New Roman" w:hAnsi="Times New Roman" w:cs="Times New Roman"/>
          <w:b/>
          <w:bCs/>
          <w:i/>
          <w:color w:val="FF0000"/>
          <w:sz w:val="40"/>
          <w:szCs w:val="40"/>
          <w:u w:val="single"/>
          <w:shd w:val="clear" w:color="auto" w:fill="FFFFFF"/>
        </w:rPr>
      </w:pPr>
    </w:p>
    <w:p w:rsidR="001459DA" w:rsidRDefault="001459DA" w:rsidP="00446DE0">
      <w:pPr>
        <w:jc w:val="center"/>
        <w:rPr>
          <w:rFonts w:ascii="Times New Roman" w:hAnsi="Times New Roman" w:cs="Times New Roman"/>
          <w:b/>
          <w:bCs/>
          <w:i/>
          <w:color w:val="FF0000"/>
          <w:sz w:val="40"/>
          <w:szCs w:val="40"/>
          <w:u w:val="single"/>
          <w:shd w:val="clear" w:color="auto" w:fill="FFFFFF"/>
        </w:rPr>
      </w:pPr>
    </w:p>
    <w:p w:rsidR="001459DA" w:rsidRDefault="001459DA" w:rsidP="00446DE0">
      <w:pPr>
        <w:jc w:val="center"/>
        <w:rPr>
          <w:rFonts w:ascii="Times New Roman" w:hAnsi="Times New Roman" w:cs="Times New Roman"/>
          <w:b/>
          <w:bCs/>
          <w:i/>
          <w:color w:val="FF0000"/>
          <w:sz w:val="40"/>
          <w:szCs w:val="40"/>
          <w:u w:val="single"/>
          <w:shd w:val="clear" w:color="auto" w:fill="FFFFFF"/>
        </w:rPr>
      </w:pPr>
    </w:p>
    <w:p w:rsidR="001459DA" w:rsidRDefault="001459DA" w:rsidP="00446DE0">
      <w:pPr>
        <w:jc w:val="center"/>
        <w:rPr>
          <w:rFonts w:ascii="Times New Roman" w:hAnsi="Times New Roman" w:cs="Times New Roman"/>
          <w:b/>
          <w:bCs/>
          <w:i/>
          <w:color w:val="FF0000"/>
          <w:sz w:val="40"/>
          <w:szCs w:val="40"/>
          <w:u w:val="single"/>
          <w:shd w:val="clear" w:color="auto" w:fill="FFFFFF"/>
        </w:rPr>
      </w:pPr>
    </w:p>
    <w:p w:rsidR="001459DA" w:rsidRDefault="001459DA" w:rsidP="00446DE0">
      <w:pPr>
        <w:jc w:val="center"/>
        <w:rPr>
          <w:rFonts w:ascii="Times New Roman" w:hAnsi="Times New Roman" w:cs="Times New Roman"/>
          <w:b/>
          <w:bCs/>
          <w:i/>
          <w:color w:val="FF0000"/>
          <w:sz w:val="40"/>
          <w:szCs w:val="40"/>
          <w:u w:val="single"/>
          <w:shd w:val="clear" w:color="auto" w:fill="FFFFFF"/>
        </w:rPr>
      </w:pPr>
    </w:p>
    <w:p w:rsidR="001459DA" w:rsidRDefault="001459DA" w:rsidP="007E0C7B">
      <w:pPr>
        <w:rPr>
          <w:rFonts w:ascii="Times New Roman" w:hAnsi="Times New Roman" w:cs="Times New Roman"/>
          <w:b/>
          <w:bCs/>
          <w:i/>
          <w:color w:val="FF0000"/>
          <w:sz w:val="40"/>
          <w:szCs w:val="40"/>
          <w:u w:val="single"/>
          <w:shd w:val="clear" w:color="auto" w:fill="FFFFFF"/>
        </w:rPr>
      </w:pPr>
    </w:p>
    <w:p w:rsidR="001459DA" w:rsidRDefault="001459DA" w:rsidP="00446DE0">
      <w:pPr>
        <w:jc w:val="center"/>
        <w:rPr>
          <w:rFonts w:ascii="Times New Roman" w:hAnsi="Times New Roman" w:cs="Times New Roman"/>
          <w:b/>
          <w:bCs/>
          <w:i/>
          <w:color w:val="FF0000"/>
          <w:sz w:val="40"/>
          <w:szCs w:val="40"/>
          <w:u w:val="single"/>
          <w:shd w:val="clear" w:color="auto" w:fill="FFFFFF"/>
        </w:rPr>
      </w:pPr>
    </w:p>
    <w:p w:rsidR="001459DA" w:rsidRPr="001459DA" w:rsidRDefault="001459DA" w:rsidP="00446DE0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</w:pPr>
    </w:p>
    <w:p w:rsidR="007E0C7B" w:rsidRDefault="001459DA" w:rsidP="001459DA">
      <w:pPr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459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Музыкальный руководитель: Левина О.С.</w:t>
      </w:r>
      <w:r w:rsidR="007E0C7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1459DA" w:rsidRPr="001459DA" w:rsidRDefault="007E0C7B" w:rsidP="007E0C7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высшая квалификационная категория</w:t>
      </w:r>
    </w:p>
    <w:p w:rsidR="00446DE0" w:rsidRDefault="00446DE0" w:rsidP="00446DE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7E0C7B" w:rsidRPr="001459DA" w:rsidRDefault="007E0C7B" w:rsidP="00446DE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bookmarkStart w:id="0" w:name="_GoBack"/>
      <w:bookmarkEnd w:id="0"/>
    </w:p>
    <w:p w:rsidR="00446DE0" w:rsidRPr="007C485D" w:rsidRDefault="00446DE0" w:rsidP="00446DE0">
      <w:pP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7C485D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lastRenderedPageBreak/>
        <w:t>"</w:t>
      </w:r>
      <w:r w:rsidRPr="007C485D">
        <w:rPr>
          <w:rStyle w:val="a5"/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>Театрализованная</w:t>
      </w:r>
      <w:r w:rsidRPr="007C485D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 </w:t>
      </w:r>
      <w:r w:rsidRPr="007C485D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деятельность является неисчерпаемым источником развития чувств, переживаний и эмоциональных открытий ребёнка, приобщает его к духовному богатству. " </w:t>
      </w:r>
      <w:r w:rsidRPr="007C485D"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(В. А. Сухомлинский)</w:t>
      </w:r>
      <w:r w:rsidRPr="007C485D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.</w:t>
      </w:r>
    </w:p>
    <w:p w:rsidR="00446DE0" w:rsidRPr="007C485D" w:rsidRDefault="00446DE0" w:rsidP="00446DE0">
      <w:pP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</w:p>
    <w:p w:rsidR="00446DE0" w:rsidRPr="00B9461E" w:rsidRDefault="00446DE0" w:rsidP="00446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461E">
        <w:rPr>
          <w:rFonts w:ascii="Times New Roman" w:hAnsi="Times New Roman" w:cs="Times New Roman"/>
          <w:sz w:val="28"/>
          <w:szCs w:val="28"/>
        </w:rPr>
        <w:t xml:space="preserve">Приобщение детей дошкольного возраста к театрализованной деятельности – один из важных аспектов педагогической деятельности. Театрально–игровая деятельность имеет большое значение для всестороннего воспитания детей: развивает художественный вкус, творческие способности, формирует чувство коллективизма, знакомит детей с окружающим миром через образы, краски, звуки, музыку, создаёт условия для самовыражения и объединения детей совместной деятельностью. </w:t>
      </w:r>
    </w:p>
    <w:p w:rsidR="00446DE0" w:rsidRPr="001459DA" w:rsidRDefault="00446DE0" w:rsidP="00446DE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9461E">
        <w:rPr>
          <w:rFonts w:ascii="Times New Roman" w:hAnsi="Times New Roman" w:cs="Times New Roman"/>
          <w:sz w:val="28"/>
          <w:szCs w:val="28"/>
        </w:rPr>
        <w:t xml:space="preserve">ети дошкольного возраста достаточно рано приобщаются к театрализованной деятельности, проявляют к ней интерес. Важность работы по организации художественно–творческой деятельности также находит своё отражение в ФГОС </w:t>
      </w:r>
      <w:proofErr w:type="gramStart"/>
      <w:r w:rsidRPr="00B9461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9461E">
        <w:rPr>
          <w:rFonts w:ascii="Times New Roman" w:hAnsi="Times New Roman" w:cs="Times New Roman"/>
          <w:sz w:val="28"/>
          <w:szCs w:val="28"/>
        </w:rPr>
        <w:t xml:space="preserve">. В документе подчёркивается, что необходимо создание таких условий, которые открывали бы </w:t>
      </w:r>
      <w:r w:rsidRPr="001459DA">
        <w:rPr>
          <w:rFonts w:ascii="Times New Roman" w:hAnsi="Times New Roman" w:cs="Times New Roman"/>
          <w:sz w:val="28"/>
          <w:szCs w:val="28"/>
        </w:rPr>
        <w:t xml:space="preserve">возможности «для развития инициативы и творческих способностей детей на основе сотрудничества </w:t>
      </w:r>
      <w:proofErr w:type="gramStart"/>
      <w:r w:rsidRPr="001459D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459DA">
        <w:rPr>
          <w:rFonts w:ascii="Times New Roman" w:hAnsi="Times New Roman" w:cs="Times New Roman"/>
          <w:sz w:val="28"/>
          <w:szCs w:val="28"/>
        </w:rPr>
        <w:t xml:space="preserve"> взрослыми и сверстниками». </w:t>
      </w:r>
    </w:p>
    <w:p w:rsidR="00446DE0" w:rsidRPr="002E197A" w:rsidRDefault="00446DE0" w:rsidP="00446D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61E">
        <w:rPr>
          <w:rFonts w:ascii="Times New Roman" w:hAnsi="Times New Roman" w:cs="Times New Roman"/>
          <w:sz w:val="28"/>
          <w:szCs w:val="28"/>
        </w:rPr>
        <w:t xml:space="preserve">Сотрудничество музыкального руководителя и воспитателя является одним из таких условий. </w:t>
      </w:r>
      <w:r w:rsidRPr="002E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важный специалист, учас</w:t>
      </w:r>
      <w:r w:rsidR="007C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твующий в создании спектакля,  - </w:t>
      </w:r>
      <w:proofErr w:type="spellStart"/>
      <w:r w:rsidR="007C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</w:t>
      </w:r>
      <w:proofErr w:type="gramStart"/>
      <w:r w:rsidR="007C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сожалени</w:t>
      </w:r>
      <w:r w:rsidRPr="002E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ю, условия детского сада не позволяют иметь данного специалиста и музыкальный руководитель совмещает данную работу. Он не просто ставит танцы, разнообразящие спектакль, он помогает в создании образа, постановке выразительности движений. </w:t>
      </w:r>
    </w:p>
    <w:p w:rsidR="00446DE0" w:rsidRDefault="00446DE0" w:rsidP="00446DE0">
      <w:pPr>
        <w:rPr>
          <w:rFonts w:ascii="Times New Roman" w:hAnsi="Times New Roman" w:cs="Times New Roman"/>
          <w:sz w:val="28"/>
          <w:szCs w:val="28"/>
        </w:rPr>
      </w:pPr>
    </w:p>
    <w:p w:rsidR="00446DE0" w:rsidRDefault="00446DE0" w:rsidP="00446D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61E">
        <w:rPr>
          <w:rFonts w:ascii="Times New Roman" w:hAnsi="Times New Roman" w:cs="Times New Roman"/>
          <w:sz w:val="28"/>
          <w:szCs w:val="28"/>
        </w:rPr>
        <w:t xml:space="preserve">Спектакль – это объединение таких видов искусства как сценическая речь, пантомима, пение, танец. На наш взгляд, совместные усилия музыкального руководителя и воспитателя приводят к более высокому результату в освоении детьми средств создания выразительного театрального образа. Как показал наш опыт, эффективность такого взаимодействия во многом зависит от правильного и рационального распределения содержания развивающей работы педагогов по подготовке детей к постановке спектаклей. В ходе такой работы воспитатель занимается культурой и техникой речи, развивает речевое дыхание правильную артикуляцию, разнообразную интонацию речи, учит произносить скороговорки, работает над диалогами персонажей, над мимикой и пантомимой. </w:t>
      </w:r>
    </w:p>
    <w:p w:rsidR="00446DE0" w:rsidRDefault="00446DE0" w:rsidP="00446D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61E">
        <w:rPr>
          <w:rFonts w:ascii="Times New Roman" w:hAnsi="Times New Roman" w:cs="Times New Roman"/>
          <w:sz w:val="28"/>
          <w:szCs w:val="28"/>
        </w:rPr>
        <w:t xml:space="preserve">Музыкальный руководитель работает над развитием ритмопластики, эмоциональности, выразительности передачи образов. При разработке сценариев важно продумывать музыкальный материал (песни, танцы). В этом </w:t>
      </w:r>
      <w:r w:rsidRPr="00B9461E">
        <w:rPr>
          <w:rFonts w:ascii="Times New Roman" w:hAnsi="Times New Roman" w:cs="Times New Roman"/>
          <w:sz w:val="28"/>
          <w:szCs w:val="28"/>
        </w:rPr>
        <w:lastRenderedPageBreak/>
        <w:t xml:space="preserve">случае спектакль становится музыкальным, что делает его более зрелищным, ярким, интересным для детей. Как правило, очень трудно предложить роль в спектакле сразу всем детям. Включение в сценарии спектаклей песен и танцевальных композиции позволяет привлечь большее количество детей к участию в спектакле: одни – актёры, другие – исполняют музыкальные номера. Так все дети чувствуют свою важность и необходимость в постановке спектакля. Работа по подготовке детей к постановке спектакля осуществляется поэтапно. На подготовительном этапе дети знакомятся с художественным произведением. </w:t>
      </w:r>
    </w:p>
    <w:p w:rsidR="00446DE0" w:rsidRDefault="00446DE0" w:rsidP="00446D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61E">
        <w:rPr>
          <w:rFonts w:ascii="Times New Roman" w:hAnsi="Times New Roman" w:cs="Times New Roman"/>
          <w:sz w:val="28"/>
          <w:szCs w:val="28"/>
        </w:rPr>
        <w:t>Как показала практика, наиболее интересным материалом служат сказки. Для них характерны драматический конфликт между действующими лицами, острота ситуации, эмоциональная насыщенность, короткие, выразительные диалоги, простота и образность языка. В процессе ознакомления детей с произведением воспитатель обсуждает характер, поступки героев, одновременно решая задачу обогащения словаря детей эмоционально–оценочной лексикой.</w:t>
      </w:r>
    </w:p>
    <w:p w:rsidR="00446DE0" w:rsidRDefault="00446DE0" w:rsidP="00446D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61E">
        <w:rPr>
          <w:rFonts w:ascii="Times New Roman" w:hAnsi="Times New Roman" w:cs="Times New Roman"/>
          <w:sz w:val="28"/>
          <w:szCs w:val="28"/>
        </w:rPr>
        <w:t xml:space="preserve"> Музыкальный руководитель привлекает детей к выбору музыкального материала: дети решают, какая песня больше подойдёт для данного персонажа, более ярко выразит его душевное состояние, каким танцем лучше всего изобразить характер героя, ситуацию в спектакле. </w:t>
      </w:r>
    </w:p>
    <w:p w:rsidR="00446DE0" w:rsidRDefault="00446DE0" w:rsidP="00446D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61E">
        <w:rPr>
          <w:rFonts w:ascii="Times New Roman" w:hAnsi="Times New Roman" w:cs="Times New Roman"/>
          <w:sz w:val="28"/>
          <w:szCs w:val="28"/>
        </w:rPr>
        <w:t xml:space="preserve">На основном этапе постановки спектакля работа осуществляется последовательно. Воспитатель и музыкальный руководитель разрабатывают постановочный план, делят тексты на эпизоды, планируют репетиции, </w:t>
      </w:r>
      <w:proofErr w:type="spellStart"/>
      <w:r w:rsidRPr="00B9461E">
        <w:rPr>
          <w:rFonts w:ascii="Times New Roman" w:hAnsi="Times New Roman" w:cs="Times New Roman"/>
          <w:sz w:val="28"/>
          <w:szCs w:val="28"/>
        </w:rPr>
        <w:t>декорационно</w:t>
      </w:r>
      <w:proofErr w:type="spellEnd"/>
      <w:r w:rsidRPr="00B9461E">
        <w:rPr>
          <w:rFonts w:ascii="Times New Roman" w:hAnsi="Times New Roman" w:cs="Times New Roman"/>
          <w:sz w:val="28"/>
          <w:szCs w:val="28"/>
        </w:rPr>
        <w:t xml:space="preserve">–костюмное, музыкально–шумовое оформление спектакля. В дальнейшем воспитатель читает с детьми текст по ролям, распределяет роли, уточняет предполагаемые обстоятельства и мотивы поведения отдельных персонажей, организует репетиции по отрывкам. </w:t>
      </w:r>
    </w:p>
    <w:p w:rsidR="00446DE0" w:rsidRDefault="00446DE0" w:rsidP="00446DE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9461E">
        <w:rPr>
          <w:rFonts w:ascii="Times New Roman" w:hAnsi="Times New Roman" w:cs="Times New Roman"/>
          <w:sz w:val="28"/>
          <w:szCs w:val="28"/>
        </w:rPr>
        <w:t>Воспитатель помогает детям объединяться в небольшие творческие группы, вместе подготовить, оформить и проиграть фрагмент инсценировки, учит детей модулировать голосом: говорить громко, тихо, грубо, мягко, передавать радость, печаль, грусть, страх, произносить текст в характере разных персонажей, выполнять имитационные движения.</w:t>
      </w:r>
      <w:proofErr w:type="gramEnd"/>
      <w:r w:rsidRPr="00B9461E">
        <w:rPr>
          <w:rFonts w:ascii="Times New Roman" w:hAnsi="Times New Roman" w:cs="Times New Roman"/>
          <w:sz w:val="28"/>
          <w:szCs w:val="28"/>
        </w:rPr>
        <w:t xml:space="preserve"> После таких упражнений дети становятся более раскрепощёнными, свободными, лёгкими в общении, проявляют своё творчество. </w:t>
      </w:r>
    </w:p>
    <w:p w:rsidR="00446DE0" w:rsidRDefault="00446DE0" w:rsidP="00446D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61E">
        <w:rPr>
          <w:rFonts w:ascii="Times New Roman" w:hAnsi="Times New Roman" w:cs="Times New Roman"/>
          <w:sz w:val="28"/>
          <w:szCs w:val="28"/>
        </w:rPr>
        <w:t xml:space="preserve">После разучивания текста музыкальный руководитель начинает работать над пластикой движений: учит посредством движений передавать характер литературного героя (например: лиса хитрая, ходит на цыпочках, заглядывает всем в глаза, вертит головой в разные стороны, хочет всем понравиться; Колобок весёлый, озорной, доверчивый, бегает легко, на </w:t>
      </w:r>
      <w:r w:rsidRPr="00B9461E">
        <w:rPr>
          <w:rFonts w:ascii="Times New Roman" w:hAnsi="Times New Roman" w:cs="Times New Roman"/>
          <w:sz w:val="28"/>
          <w:szCs w:val="28"/>
        </w:rPr>
        <w:lastRenderedPageBreak/>
        <w:t xml:space="preserve">носочках; </w:t>
      </w:r>
      <w:proofErr w:type="gramStart"/>
      <w:r w:rsidRPr="00B9461E">
        <w:rPr>
          <w:rFonts w:ascii="Times New Roman" w:hAnsi="Times New Roman" w:cs="Times New Roman"/>
          <w:sz w:val="28"/>
          <w:szCs w:val="28"/>
        </w:rPr>
        <w:t>Кай до волшебства – добрый, весёлый, смелый, внимательный мальчик, а после волшебства Снежной королевы выражение его лица становится злым, бессердечным, надменным, он хмурит брови, взгляд его холодный, равнодушный).</w:t>
      </w:r>
      <w:proofErr w:type="gramEnd"/>
      <w:r w:rsidRPr="00B9461E">
        <w:rPr>
          <w:rFonts w:ascii="Times New Roman" w:hAnsi="Times New Roman" w:cs="Times New Roman"/>
          <w:sz w:val="28"/>
          <w:szCs w:val="28"/>
        </w:rPr>
        <w:t xml:space="preserve"> В процессе работы над образом целесообразно использовать видеофрагменты из мультипликационных и художественных фильмов. </w:t>
      </w:r>
    </w:p>
    <w:p w:rsidR="00446DE0" w:rsidRDefault="00446DE0" w:rsidP="00446D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61E">
        <w:rPr>
          <w:rFonts w:ascii="Times New Roman" w:hAnsi="Times New Roman" w:cs="Times New Roman"/>
          <w:sz w:val="28"/>
          <w:szCs w:val="28"/>
        </w:rPr>
        <w:t xml:space="preserve">Воспитатель и </w:t>
      </w:r>
      <w:proofErr w:type="gramStart"/>
      <w:r w:rsidRPr="00B9461E">
        <w:rPr>
          <w:rFonts w:ascii="Times New Roman" w:hAnsi="Times New Roman" w:cs="Times New Roman"/>
          <w:sz w:val="28"/>
          <w:szCs w:val="28"/>
        </w:rPr>
        <w:t>музыкальный руководитель вместе с детьми обсуждают</w:t>
      </w:r>
      <w:proofErr w:type="gramEnd"/>
      <w:r w:rsidRPr="00B9461E">
        <w:rPr>
          <w:rFonts w:ascii="Times New Roman" w:hAnsi="Times New Roman" w:cs="Times New Roman"/>
          <w:sz w:val="28"/>
          <w:szCs w:val="28"/>
        </w:rPr>
        <w:t>, какими средствами актёр создаёт образ (с какой интонацией говорит, как ходит). Обсуждение и подготовка декораций, костюмов, реквизита осуществляется в тесном сотрудничестве с родителями: взрослые изготавливают приглашения, афиши, программы, рисуют декорации, придумывают идеи для костюмов и сами воплощают их. В ходе работы обязательна организация репетиционных зрительских просмотров с элементами костюмов, декораций, реквизита. Это помогает преодолеть волнение</w:t>
      </w:r>
      <w:r>
        <w:rPr>
          <w:rFonts w:ascii="Times New Roman" w:hAnsi="Times New Roman" w:cs="Times New Roman"/>
          <w:sz w:val="28"/>
          <w:szCs w:val="28"/>
        </w:rPr>
        <w:t xml:space="preserve"> перед премьерой.</w:t>
      </w:r>
    </w:p>
    <w:p w:rsidR="00446DE0" w:rsidRDefault="00446DE0" w:rsidP="00446DE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Дети–</w:t>
      </w:r>
      <w:r w:rsidRPr="00B9461E">
        <w:rPr>
          <w:rFonts w:ascii="Times New Roman" w:hAnsi="Times New Roman" w:cs="Times New Roman"/>
          <w:sz w:val="28"/>
          <w:szCs w:val="28"/>
        </w:rPr>
        <w:t xml:space="preserve">артисты – получают дополнительный опыт публичных выступлений, учатся вести себя свободно, раскованно, непринуждённо. </w:t>
      </w:r>
    </w:p>
    <w:p w:rsidR="00446DE0" w:rsidRPr="00B9461E" w:rsidRDefault="00446DE0" w:rsidP="00446D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61E">
        <w:rPr>
          <w:rFonts w:ascii="Times New Roman" w:hAnsi="Times New Roman" w:cs="Times New Roman"/>
          <w:sz w:val="28"/>
          <w:szCs w:val="28"/>
        </w:rPr>
        <w:t>А дети–зрители с нетерпением ждут премьеру. После спектакля для развития у детей рефлексии и подведения итогов спектакль обсуждается с детьми–участниками и зрителями, организуются фотовыставки сцен спектакля, оформляется отзыв о спектакле в книге отзывов. Опыт показывает, что неуверенность и скованность детских проявлений сглаживаются по мере того, как дети приобретают необходимые умения и навыки: отчётливо говорить, регулировать силу и высоту голоса, изменять темп речи, правильно ходить, ловко и уверенно действовать.</w:t>
      </w:r>
    </w:p>
    <w:p w:rsidR="00446DE0" w:rsidRDefault="00446DE0" w:rsidP="00446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C485D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B9461E">
        <w:rPr>
          <w:rFonts w:ascii="Times New Roman" w:hAnsi="Times New Roman" w:cs="Times New Roman"/>
          <w:sz w:val="28"/>
          <w:szCs w:val="28"/>
        </w:rPr>
        <w:t xml:space="preserve"> сов</w:t>
      </w:r>
      <w:r>
        <w:rPr>
          <w:rFonts w:ascii="Times New Roman" w:hAnsi="Times New Roman" w:cs="Times New Roman"/>
          <w:sz w:val="28"/>
          <w:szCs w:val="28"/>
        </w:rPr>
        <w:t xml:space="preserve">местной работы было поставлено 3 оперы, 1 оперетта, 5 мюзиклов. </w:t>
      </w:r>
    </w:p>
    <w:p w:rsidR="00446DE0" w:rsidRDefault="00446DE0" w:rsidP="00446DE0">
      <w:pPr>
        <w:rPr>
          <w:rFonts w:ascii="Times New Roman" w:hAnsi="Times New Roman" w:cs="Times New Roman"/>
          <w:sz w:val="28"/>
          <w:szCs w:val="28"/>
        </w:rPr>
      </w:pPr>
      <w:r w:rsidRPr="00B9461E">
        <w:rPr>
          <w:rFonts w:ascii="Times New Roman" w:hAnsi="Times New Roman" w:cs="Times New Roman"/>
          <w:sz w:val="28"/>
          <w:szCs w:val="28"/>
        </w:rPr>
        <w:t xml:space="preserve">В результате дети стали более эмоциональны, контактны и открыты для общения, научились создавать выразительный образ, хорошо знают сказки. За годы сотрудничества более сплочённым стал не только детский коллектив, но и коллектив родителей. </w:t>
      </w:r>
    </w:p>
    <w:p w:rsidR="00446DE0" w:rsidRDefault="00446DE0" w:rsidP="00446D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6DE0" w:rsidRDefault="00446DE0" w:rsidP="00446D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6DE0" w:rsidRDefault="00446DE0" w:rsidP="00446D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6DE0" w:rsidRDefault="00446DE0" w:rsidP="004F09DA">
      <w:pPr>
        <w:rPr>
          <w:rFonts w:ascii="Times New Roman" w:hAnsi="Times New Roman" w:cs="Times New Roman"/>
          <w:sz w:val="28"/>
          <w:szCs w:val="28"/>
        </w:rPr>
      </w:pPr>
    </w:p>
    <w:p w:rsidR="00420C86" w:rsidRPr="00DF28C6" w:rsidRDefault="00420C86">
      <w:pPr>
        <w:rPr>
          <w:rFonts w:ascii="Times New Roman" w:hAnsi="Times New Roman" w:cs="Times New Roman"/>
          <w:sz w:val="28"/>
          <w:szCs w:val="28"/>
        </w:rPr>
      </w:pPr>
    </w:p>
    <w:sectPr w:rsidR="00420C86" w:rsidRPr="00DF28C6" w:rsidSect="0036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0C6"/>
    <w:multiLevelType w:val="multilevel"/>
    <w:tmpl w:val="C6C4BE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9156D"/>
    <w:multiLevelType w:val="multilevel"/>
    <w:tmpl w:val="7B76E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34094"/>
    <w:multiLevelType w:val="multilevel"/>
    <w:tmpl w:val="6BCA9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D2251"/>
    <w:multiLevelType w:val="multilevel"/>
    <w:tmpl w:val="886E4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F076E"/>
    <w:multiLevelType w:val="multilevel"/>
    <w:tmpl w:val="88B87C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80DE0"/>
    <w:multiLevelType w:val="multilevel"/>
    <w:tmpl w:val="F8E86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A809A2"/>
    <w:multiLevelType w:val="hybridMultilevel"/>
    <w:tmpl w:val="62441FA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9845726"/>
    <w:multiLevelType w:val="multilevel"/>
    <w:tmpl w:val="18109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CD42AF"/>
    <w:multiLevelType w:val="multilevel"/>
    <w:tmpl w:val="09FA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A27"/>
    <w:rsid w:val="00016450"/>
    <w:rsid w:val="000307C8"/>
    <w:rsid w:val="00080A27"/>
    <w:rsid w:val="00110BD8"/>
    <w:rsid w:val="001459DA"/>
    <w:rsid w:val="001E6E6B"/>
    <w:rsid w:val="002431ED"/>
    <w:rsid w:val="00352F5C"/>
    <w:rsid w:val="00361CAA"/>
    <w:rsid w:val="0037354F"/>
    <w:rsid w:val="00375F26"/>
    <w:rsid w:val="003C568A"/>
    <w:rsid w:val="00402A1A"/>
    <w:rsid w:val="00420C86"/>
    <w:rsid w:val="00446DE0"/>
    <w:rsid w:val="004551DF"/>
    <w:rsid w:val="0046525A"/>
    <w:rsid w:val="004C7B1D"/>
    <w:rsid w:val="004F09DA"/>
    <w:rsid w:val="004F1A41"/>
    <w:rsid w:val="00501725"/>
    <w:rsid w:val="00502D69"/>
    <w:rsid w:val="005209FF"/>
    <w:rsid w:val="005B513D"/>
    <w:rsid w:val="0067581D"/>
    <w:rsid w:val="00681302"/>
    <w:rsid w:val="006F09AE"/>
    <w:rsid w:val="00777E36"/>
    <w:rsid w:val="007C485D"/>
    <w:rsid w:val="007C7E18"/>
    <w:rsid w:val="007D146A"/>
    <w:rsid w:val="007E0C7B"/>
    <w:rsid w:val="0080449A"/>
    <w:rsid w:val="008A617D"/>
    <w:rsid w:val="00935831"/>
    <w:rsid w:val="00994922"/>
    <w:rsid w:val="00997009"/>
    <w:rsid w:val="009A06B5"/>
    <w:rsid w:val="009B07AB"/>
    <w:rsid w:val="00A0223A"/>
    <w:rsid w:val="00A07FC2"/>
    <w:rsid w:val="00A16528"/>
    <w:rsid w:val="00A469EA"/>
    <w:rsid w:val="00A5172F"/>
    <w:rsid w:val="00AE67B8"/>
    <w:rsid w:val="00BD67D2"/>
    <w:rsid w:val="00BE1645"/>
    <w:rsid w:val="00C0027F"/>
    <w:rsid w:val="00C37B3F"/>
    <w:rsid w:val="00CB7B70"/>
    <w:rsid w:val="00DD3F25"/>
    <w:rsid w:val="00DF28C6"/>
    <w:rsid w:val="00E71FB6"/>
    <w:rsid w:val="00EC343A"/>
    <w:rsid w:val="00F9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AA"/>
  </w:style>
  <w:style w:type="paragraph" w:styleId="3">
    <w:name w:val="heading 3"/>
    <w:basedOn w:val="a"/>
    <w:link w:val="30"/>
    <w:uiPriority w:val="9"/>
    <w:qFormat/>
    <w:rsid w:val="00DF28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28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28C6"/>
    <w:rPr>
      <w:i/>
      <w:iCs/>
    </w:rPr>
  </w:style>
  <w:style w:type="character" w:styleId="a5">
    <w:name w:val="Strong"/>
    <w:basedOn w:val="a0"/>
    <w:uiPriority w:val="22"/>
    <w:qFormat/>
    <w:rsid w:val="00DF28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2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28C6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9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7009"/>
  </w:style>
  <w:style w:type="character" w:customStyle="1" w:styleId="c5">
    <w:name w:val="c5"/>
    <w:basedOn w:val="a0"/>
    <w:rsid w:val="00997009"/>
  </w:style>
  <w:style w:type="character" w:customStyle="1" w:styleId="c4">
    <w:name w:val="c4"/>
    <w:basedOn w:val="a0"/>
    <w:rsid w:val="00997009"/>
  </w:style>
  <w:style w:type="paragraph" w:customStyle="1" w:styleId="c11">
    <w:name w:val="c11"/>
    <w:basedOn w:val="a"/>
    <w:rsid w:val="009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97009"/>
  </w:style>
  <w:style w:type="character" w:customStyle="1" w:styleId="c12">
    <w:name w:val="c12"/>
    <w:basedOn w:val="a0"/>
    <w:rsid w:val="00997009"/>
  </w:style>
  <w:style w:type="paragraph" w:styleId="a8">
    <w:name w:val="List Paragraph"/>
    <w:basedOn w:val="a"/>
    <w:uiPriority w:val="34"/>
    <w:qFormat/>
    <w:rsid w:val="00446DE0"/>
    <w:pPr>
      <w:spacing w:after="200" w:line="276" w:lineRule="auto"/>
      <w:ind w:left="720"/>
      <w:contextualSpacing/>
    </w:pPr>
  </w:style>
  <w:style w:type="character" w:customStyle="1" w:styleId="c1">
    <w:name w:val="c1"/>
    <w:basedOn w:val="a0"/>
    <w:rsid w:val="00446DE0"/>
  </w:style>
  <w:style w:type="paragraph" w:styleId="a9">
    <w:name w:val="No Spacing"/>
    <w:uiPriority w:val="1"/>
    <w:qFormat/>
    <w:rsid w:val="001459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116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User</cp:lastModifiedBy>
  <cp:revision>31</cp:revision>
  <cp:lastPrinted>2020-02-18T23:11:00Z</cp:lastPrinted>
  <dcterms:created xsi:type="dcterms:W3CDTF">2020-01-09T05:58:00Z</dcterms:created>
  <dcterms:modified xsi:type="dcterms:W3CDTF">2021-02-17T19:58:00Z</dcterms:modified>
</cp:coreProperties>
</file>